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2E" w:rsidRPr="0001407D" w:rsidRDefault="005C1C2E" w:rsidP="005C1C2E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  <w:r>
        <w:rPr>
          <w:rFonts w:hint="eastAsia"/>
          <w:b/>
        </w:rPr>
        <w:t>の６</w:t>
      </w:r>
    </w:p>
    <w:p w:rsidR="005C1C2E" w:rsidRDefault="005C1C2E" w:rsidP="005C1C2E">
      <w:pPr>
        <w:snapToGrid w:val="0"/>
      </w:pPr>
    </w:p>
    <w:tbl>
      <w:tblPr>
        <w:tblW w:w="0" w:type="auto"/>
        <w:tblInd w:w="-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02"/>
        <w:gridCol w:w="5348"/>
      </w:tblGrid>
      <w:tr w:rsidR="005C1C2E" w:rsidTr="00777B29">
        <w:tc>
          <w:tcPr>
            <w:tcW w:w="4202" w:type="dxa"/>
          </w:tcPr>
          <w:p w:rsidR="005C1C2E" w:rsidRDefault="005C1C2E" w:rsidP="00777B29">
            <w:pPr>
              <w:snapToGrid w:val="0"/>
              <w:jc w:val="right"/>
            </w:pPr>
            <w:r>
              <w:rPr>
                <w:rFonts w:hint="eastAsia"/>
              </w:rPr>
              <w:t xml:space="preserve">少量危険物　</w:t>
            </w:r>
          </w:p>
          <w:p w:rsidR="005C1C2E" w:rsidRDefault="005C1C2E" w:rsidP="00777B29">
            <w:pPr>
              <w:snapToGrid w:val="0"/>
              <w:jc w:val="right"/>
            </w:pPr>
            <w:r>
              <w:rPr>
                <w:rFonts w:hint="eastAsia"/>
              </w:rPr>
              <w:t xml:space="preserve">指定可燃物　</w:t>
            </w:r>
          </w:p>
        </w:tc>
        <w:tc>
          <w:tcPr>
            <w:tcW w:w="5348" w:type="dxa"/>
          </w:tcPr>
          <w:p w:rsidR="005C1C2E" w:rsidRDefault="005C1C2E" w:rsidP="00777B29">
            <w:pPr>
              <w:snapToGrid w:val="0"/>
              <w:spacing w:before="120"/>
            </w:pPr>
            <w:r>
              <w:rPr>
                <w:rFonts w:hint="eastAsia"/>
              </w:rPr>
              <w:t>屋外貯蔵所構造設備明細書</w:t>
            </w:r>
          </w:p>
        </w:tc>
      </w:tr>
    </w:tbl>
    <w:p w:rsidR="005C1C2E" w:rsidRPr="00B71F7F" w:rsidRDefault="005C1C2E" w:rsidP="005C1C2E">
      <w:pPr>
        <w:snapToGrid w:val="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7287"/>
      </w:tblGrid>
      <w:tr w:rsidR="005C1C2E" w:rsidRPr="00DF4422" w:rsidTr="00777B29">
        <w:tc>
          <w:tcPr>
            <w:tcW w:w="2209" w:type="dxa"/>
          </w:tcPr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  <w:r w:rsidRPr="009925A2">
              <w:rPr>
                <w:rFonts w:hint="eastAsia"/>
              </w:rPr>
              <w:t>事業の概要</w:t>
            </w: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Pr="009925A2" w:rsidRDefault="005C1C2E" w:rsidP="00777B29">
            <w:pPr>
              <w:snapToGrid w:val="0"/>
              <w:jc w:val="distribute"/>
            </w:pPr>
          </w:p>
        </w:tc>
        <w:tc>
          <w:tcPr>
            <w:tcW w:w="7287" w:type="dxa"/>
          </w:tcPr>
          <w:p w:rsidR="005C1C2E" w:rsidRPr="009925A2" w:rsidRDefault="005C1C2E" w:rsidP="00777B29">
            <w:pPr>
              <w:snapToGrid w:val="0"/>
            </w:pPr>
          </w:p>
        </w:tc>
      </w:tr>
      <w:tr w:rsidR="005C1C2E" w:rsidRPr="00DF4422" w:rsidTr="00777B29">
        <w:tc>
          <w:tcPr>
            <w:tcW w:w="2209" w:type="dxa"/>
          </w:tcPr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  <w:r w:rsidRPr="009925A2">
              <w:rPr>
                <w:rFonts w:hint="eastAsia"/>
              </w:rPr>
              <w:t>区画内面積</w:t>
            </w: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Pr="009925A2" w:rsidRDefault="005C1C2E" w:rsidP="00777B29">
            <w:pPr>
              <w:snapToGrid w:val="0"/>
              <w:jc w:val="distribute"/>
            </w:pPr>
          </w:p>
        </w:tc>
        <w:tc>
          <w:tcPr>
            <w:tcW w:w="7287" w:type="dxa"/>
          </w:tcPr>
          <w:p w:rsidR="005C1C2E" w:rsidRPr="009925A2" w:rsidRDefault="005C1C2E" w:rsidP="00777B29">
            <w:pPr>
              <w:snapToGrid w:val="0"/>
            </w:pPr>
          </w:p>
        </w:tc>
      </w:tr>
      <w:tr w:rsidR="005C1C2E" w:rsidRPr="00DF4422" w:rsidTr="00777B29">
        <w:tc>
          <w:tcPr>
            <w:tcW w:w="2209" w:type="dxa"/>
          </w:tcPr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  <w:r>
              <w:rPr>
                <w:rFonts w:hint="eastAsia"/>
              </w:rPr>
              <w:t>さく</w:t>
            </w:r>
            <w:r w:rsidRPr="009925A2">
              <w:rPr>
                <w:rFonts w:hint="eastAsia"/>
              </w:rPr>
              <w:t>等の構造</w:t>
            </w: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Pr="009925A2" w:rsidRDefault="005C1C2E" w:rsidP="00777B29">
            <w:pPr>
              <w:snapToGrid w:val="0"/>
              <w:jc w:val="distribute"/>
            </w:pPr>
          </w:p>
        </w:tc>
        <w:tc>
          <w:tcPr>
            <w:tcW w:w="7287" w:type="dxa"/>
          </w:tcPr>
          <w:p w:rsidR="005C1C2E" w:rsidRPr="009925A2" w:rsidRDefault="005C1C2E" w:rsidP="00777B29">
            <w:pPr>
              <w:snapToGrid w:val="0"/>
            </w:pPr>
          </w:p>
        </w:tc>
      </w:tr>
      <w:tr w:rsidR="005C1C2E" w:rsidRPr="00DF4422" w:rsidTr="00777B29">
        <w:tc>
          <w:tcPr>
            <w:tcW w:w="2209" w:type="dxa"/>
          </w:tcPr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  <w:r w:rsidRPr="009925A2">
              <w:rPr>
                <w:rFonts w:hint="eastAsia"/>
              </w:rPr>
              <w:t>地盤面</w:t>
            </w:r>
            <w:r>
              <w:rPr>
                <w:rFonts w:hint="eastAsia"/>
              </w:rPr>
              <w:t>の</w:t>
            </w:r>
            <w:r w:rsidRPr="009925A2">
              <w:rPr>
                <w:rFonts w:hint="eastAsia"/>
              </w:rPr>
              <w:t>状況</w:t>
            </w: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Pr="009925A2" w:rsidRDefault="005C1C2E" w:rsidP="00777B29">
            <w:pPr>
              <w:snapToGrid w:val="0"/>
              <w:jc w:val="distribute"/>
            </w:pPr>
          </w:p>
        </w:tc>
        <w:tc>
          <w:tcPr>
            <w:tcW w:w="7287" w:type="dxa"/>
          </w:tcPr>
          <w:p w:rsidR="005C1C2E" w:rsidRPr="009925A2" w:rsidRDefault="005C1C2E" w:rsidP="00777B29">
            <w:pPr>
              <w:snapToGrid w:val="0"/>
            </w:pPr>
          </w:p>
        </w:tc>
      </w:tr>
      <w:tr w:rsidR="005C1C2E" w:rsidRPr="00DF4422" w:rsidTr="00777B29">
        <w:tc>
          <w:tcPr>
            <w:tcW w:w="2209" w:type="dxa"/>
          </w:tcPr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  <w:r w:rsidRPr="009925A2">
              <w:rPr>
                <w:rFonts w:hint="eastAsia"/>
              </w:rPr>
              <w:t>消火設備</w:t>
            </w: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Default="005C1C2E" w:rsidP="00777B29">
            <w:pPr>
              <w:snapToGrid w:val="0"/>
              <w:jc w:val="distribute"/>
            </w:pPr>
          </w:p>
          <w:p w:rsidR="005C1C2E" w:rsidRPr="009925A2" w:rsidRDefault="005C1C2E" w:rsidP="00777B29">
            <w:pPr>
              <w:snapToGrid w:val="0"/>
              <w:jc w:val="distribute"/>
            </w:pPr>
          </w:p>
        </w:tc>
        <w:tc>
          <w:tcPr>
            <w:tcW w:w="7287" w:type="dxa"/>
          </w:tcPr>
          <w:p w:rsidR="005C1C2E" w:rsidRPr="009925A2" w:rsidRDefault="005C1C2E" w:rsidP="00777B29">
            <w:pPr>
              <w:snapToGrid w:val="0"/>
            </w:pPr>
          </w:p>
        </w:tc>
      </w:tr>
    </w:tbl>
    <w:p w:rsidR="005C1C2E" w:rsidRPr="00F1669B" w:rsidRDefault="005C1C2E" w:rsidP="005C1C2E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F1669B">
        <w:rPr>
          <w:rFonts w:hint="eastAsia"/>
          <w:sz w:val="22"/>
          <w:szCs w:val="22"/>
        </w:rPr>
        <w:t>この用紙の大きさは、日本</w:t>
      </w:r>
      <w:r w:rsidR="008263AC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7E3A43" w:rsidRPr="005C1C2E" w:rsidRDefault="007E3A43"/>
    <w:sectPr w:rsidR="007E3A43" w:rsidRPr="005C1C2E" w:rsidSect="005C1C2E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2E"/>
    <w:rsid w:val="005C1C2E"/>
    <w:rsid w:val="007E3A43"/>
    <w:rsid w:val="0082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54971"/>
  <w15:chartTrackingRefBased/>
  <w15:docId w15:val="{9E1734C7-1120-4BF3-A4FA-22DDDB2A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C2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2014-08-09T13:20:00Z</dcterms:created>
  <dcterms:modified xsi:type="dcterms:W3CDTF">2020-10-02T12:16:00Z</dcterms:modified>
</cp:coreProperties>
</file>