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288A" w14:textId="77777777" w:rsidR="00F92F99" w:rsidRPr="00E60730" w:rsidRDefault="00F92F99" w:rsidP="00F92F99">
      <w:pPr>
        <w:snapToGrid w:val="0"/>
        <w:rPr>
          <w:b/>
        </w:rPr>
      </w:pPr>
      <w:r w:rsidRPr="00E60730">
        <w:rPr>
          <w:rFonts w:hint="eastAsia"/>
          <w:b/>
        </w:rPr>
        <w:t>様式第２号</w:t>
      </w:r>
      <w:r>
        <w:rPr>
          <w:rFonts w:hint="eastAsia"/>
          <w:b/>
        </w:rPr>
        <w:t>の３</w:t>
      </w:r>
    </w:p>
    <w:p w14:paraId="5F501EA8" w14:textId="77777777" w:rsidR="00F92F99" w:rsidRDefault="00F92F99" w:rsidP="00F92F99">
      <w:pPr>
        <w:snapToGrid w:val="0"/>
      </w:pPr>
    </w:p>
    <w:p w14:paraId="1FB4FBDC" w14:textId="77777777" w:rsidR="00F92F99" w:rsidRDefault="00F92F99" w:rsidP="00F92F99">
      <w:pPr>
        <w:snapToGrid w:val="0"/>
        <w:jc w:val="center"/>
      </w:pPr>
      <w:r>
        <w:rPr>
          <w:rFonts w:hint="eastAsia"/>
        </w:rPr>
        <w:t>防　火　対　象　物　棟　別　概　要　追　加　書　類</w:t>
      </w:r>
    </w:p>
    <w:p w14:paraId="7D2EDED1" w14:textId="77777777" w:rsidR="00F92F99" w:rsidRDefault="00F92F99" w:rsidP="00F92F99">
      <w:pPr>
        <w:snapToGrid w:val="0"/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14"/>
        <w:gridCol w:w="937"/>
        <w:gridCol w:w="955"/>
        <w:gridCol w:w="1336"/>
        <w:gridCol w:w="1145"/>
        <w:gridCol w:w="1145"/>
        <w:gridCol w:w="1145"/>
        <w:gridCol w:w="1145"/>
        <w:gridCol w:w="1192"/>
      </w:tblGrid>
      <w:tr w:rsidR="00F92F99" w14:paraId="640FFB61" w14:textId="77777777" w:rsidTr="00CD73CC">
        <w:tc>
          <w:tcPr>
            <w:tcW w:w="514" w:type="dxa"/>
            <w:vMerge w:val="restart"/>
          </w:tcPr>
          <w:p w14:paraId="0A26E51A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防</w:t>
            </w:r>
          </w:p>
          <w:p w14:paraId="112FBC96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火</w:t>
            </w:r>
          </w:p>
          <w:p w14:paraId="6F628B6C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対</w:t>
            </w:r>
          </w:p>
          <w:p w14:paraId="328BB2A2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象</w:t>
            </w:r>
          </w:p>
          <w:p w14:paraId="3450C931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物</w:t>
            </w:r>
          </w:p>
          <w:p w14:paraId="1A433C90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棟</w:t>
            </w:r>
          </w:p>
          <w:p w14:paraId="20771909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別</w:t>
            </w:r>
          </w:p>
          <w:p w14:paraId="14083501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概</w:t>
            </w:r>
          </w:p>
          <w:p w14:paraId="19E62CD3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要</w:t>
            </w:r>
          </w:p>
          <w:p w14:paraId="2E525CBE" w14:textId="77777777" w:rsidR="00F92F99" w:rsidRDefault="00F92F99" w:rsidP="00CD73CC">
            <w:pPr>
              <w:snapToGrid w:val="0"/>
              <w:spacing w:before="120" w:after="120"/>
              <w:jc w:val="center"/>
            </w:pPr>
            <w:r w:rsidRPr="000A1E93">
              <w:rPr>
                <w:rFonts w:hint="eastAsia"/>
                <w:eastAsianLayout w:id="-1551220224" w:vert="1" w:vertCompress="1"/>
              </w:rPr>
              <w:t>)</w:t>
            </w:r>
          </w:p>
          <w:p w14:paraId="28BCA071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第</w:t>
            </w:r>
          </w:p>
          <w:p w14:paraId="6763EA76" w14:textId="77777777" w:rsidR="00F92F99" w:rsidRDefault="00F92F99" w:rsidP="00CD73CC">
            <w:pPr>
              <w:snapToGrid w:val="0"/>
              <w:spacing w:before="120" w:after="120"/>
              <w:jc w:val="center"/>
            </w:pPr>
          </w:p>
          <w:p w14:paraId="7F26A1C8" w14:textId="77777777" w:rsidR="00F92F99" w:rsidRDefault="00F92F99" w:rsidP="00CD73CC">
            <w:pPr>
              <w:snapToGrid w:val="0"/>
              <w:spacing w:before="120" w:after="120"/>
              <w:jc w:val="center"/>
            </w:pPr>
          </w:p>
          <w:p w14:paraId="08196B99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号</w:t>
            </w:r>
          </w:p>
          <w:p w14:paraId="52417C76" w14:textId="77777777" w:rsidR="00F92F99" w:rsidRDefault="00F92F99" w:rsidP="00CD73CC">
            <w:pPr>
              <w:snapToGrid w:val="0"/>
              <w:spacing w:before="120" w:after="120"/>
            </w:pPr>
            <w:r w:rsidRPr="000A1E93">
              <w:rPr>
                <w:rFonts w:hint="eastAsia"/>
                <w:eastAsianLayout w:id="-1551220223" w:vert="1" w:vertCompress="1"/>
              </w:rPr>
              <w:t>(</w:t>
            </w:r>
          </w:p>
        </w:tc>
        <w:tc>
          <w:tcPr>
            <w:tcW w:w="937" w:type="dxa"/>
          </w:tcPr>
          <w:p w14:paraId="35509754" w14:textId="77777777" w:rsidR="00F92F99" w:rsidRDefault="00F92F99" w:rsidP="00CD73CC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91" w:type="dxa"/>
            <w:gridSpan w:val="2"/>
          </w:tcPr>
          <w:p w14:paraId="6FCA50E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3F8E6A29" w14:textId="77777777" w:rsidR="00F92F99" w:rsidRDefault="00F92F99" w:rsidP="00CD73CC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627" w:type="dxa"/>
            <w:gridSpan w:val="4"/>
          </w:tcPr>
          <w:p w14:paraId="558B823B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1E4AB1AF" w14:textId="77777777" w:rsidTr="00CD73CC">
        <w:tc>
          <w:tcPr>
            <w:tcW w:w="514" w:type="dxa"/>
            <w:vMerge/>
          </w:tcPr>
          <w:p w14:paraId="542BB24C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  <w:vMerge w:val="restart"/>
            <w:tcBorders>
              <w:tl2br w:val="single" w:sz="4" w:space="0" w:color="auto"/>
            </w:tcBorders>
          </w:tcPr>
          <w:p w14:paraId="2B63E354" w14:textId="77777777" w:rsidR="00F92F99" w:rsidRPr="00157337" w:rsidRDefault="00F92F99" w:rsidP="00CD73CC">
            <w:pPr>
              <w:snapToGrid w:val="0"/>
              <w:spacing w:before="120" w:after="120"/>
              <w:jc w:val="right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種別</w:t>
            </w:r>
          </w:p>
          <w:p w14:paraId="3214DF90" w14:textId="77777777" w:rsidR="00F92F99" w:rsidRDefault="00F92F99" w:rsidP="00CD73CC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  <w:p w14:paraId="65D16D2E" w14:textId="77777777" w:rsidR="00F92F99" w:rsidRDefault="00F92F99" w:rsidP="00CD73CC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  <w:p w14:paraId="2E565DB2" w14:textId="77777777" w:rsidR="00F92F99" w:rsidRDefault="00F92F99" w:rsidP="00CD73CC">
            <w:pPr>
              <w:snapToGrid w:val="0"/>
            </w:pPr>
            <w:r w:rsidRPr="00157337">
              <w:rPr>
                <w:rFonts w:hint="eastAsia"/>
                <w:sz w:val="22"/>
                <w:szCs w:val="22"/>
              </w:rPr>
              <w:t>階別</w:t>
            </w:r>
          </w:p>
        </w:tc>
        <w:tc>
          <w:tcPr>
            <w:tcW w:w="955" w:type="dxa"/>
            <w:vMerge w:val="restart"/>
          </w:tcPr>
          <w:p w14:paraId="4255434A" w14:textId="77777777" w:rsidR="00F92F99" w:rsidRDefault="00F92F99" w:rsidP="00CD73CC">
            <w:pPr>
              <w:snapToGrid w:val="0"/>
              <w:spacing w:before="480" w:after="120"/>
              <w:jc w:val="distribute"/>
            </w:pPr>
            <w:r>
              <w:rPr>
                <w:rFonts w:hint="eastAsia"/>
              </w:rPr>
              <w:t>床面積</w:t>
            </w:r>
          </w:p>
          <w:p w14:paraId="5C034E9D" w14:textId="77777777" w:rsidR="00F92F99" w:rsidRDefault="00F92F99" w:rsidP="00CD73CC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㎡</w:t>
            </w:r>
          </w:p>
        </w:tc>
        <w:tc>
          <w:tcPr>
            <w:tcW w:w="1336" w:type="dxa"/>
            <w:vMerge w:val="restart"/>
          </w:tcPr>
          <w:p w14:paraId="05EBC9FC" w14:textId="77777777" w:rsidR="00F92F99" w:rsidRDefault="00F92F99" w:rsidP="00CD73CC">
            <w:pPr>
              <w:snapToGrid w:val="0"/>
              <w:spacing w:before="480" w:after="12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580" w:type="dxa"/>
            <w:gridSpan w:val="4"/>
          </w:tcPr>
          <w:p w14:paraId="41B08012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192" w:type="dxa"/>
            <w:vMerge w:val="restart"/>
          </w:tcPr>
          <w:p w14:paraId="2B2DFCDF" w14:textId="77777777" w:rsidR="00F92F99" w:rsidRPr="00157337" w:rsidRDefault="00F92F99" w:rsidP="00CD73CC">
            <w:pPr>
              <w:snapToGrid w:val="0"/>
              <w:spacing w:before="360"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特殊消防用設備等の概要</w:t>
            </w:r>
          </w:p>
        </w:tc>
      </w:tr>
      <w:tr w:rsidR="00F92F99" w14:paraId="3150EC00" w14:textId="77777777" w:rsidTr="00CD73CC">
        <w:trPr>
          <w:trHeight w:val="890"/>
        </w:trPr>
        <w:tc>
          <w:tcPr>
            <w:tcW w:w="514" w:type="dxa"/>
            <w:vMerge/>
          </w:tcPr>
          <w:p w14:paraId="328F42AB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  <w:vMerge/>
          </w:tcPr>
          <w:p w14:paraId="3CFD678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55" w:type="dxa"/>
            <w:vMerge/>
          </w:tcPr>
          <w:p w14:paraId="60794B81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  <w:vMerge/>
          </w:tcPr>
          <w:p w14:paraId="28528D2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01FEADC0" w14:textId="77777777" w:rsidR="00F92F99" w:rsidRPr="00157337" w:rsidRDefault="00F92F99" w:rsidP="00CD73CC">
            <w:pPr>
              <w:snapToGrid w:val="0"/>
              <w:spacing w:before="360"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消火設備</w:t>
            </w:r>
          </w:p>
        </w:tc>
        <w:tc>
          <w:tcPr>
            <w:tcW w:w="1145" w:type="dxa"/>
          </w:tcPr>
          <w:p w14:paraId="225C4D48" w14:textId="77777777" w:rsidR="00F92F99" w:rsidRPr="00157337" w:rsidRDefault="00F92F99" w:rsidP="00CD73CC">
            <w:pPr>
              <w:snapToGrid w:val="0"/>
              <w:spacing w:before="360"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警報設備</w:t>
            </w:r>
          </w:p>
        </w:tc>
        <w:tc>
          <w:tcPr>
            <w:tcW w:w="1145" w:type="dxa"/>
          </w:tcPr>
          <w:p w14:paraId="4A0D9548" w14:textId="77777777" w:rsidR="00F92F99" w:rsidRPr="00157337" w:rsidRDefault="00F92F99" w:rsidP="00CD73CC">
            <w:pPr>
              <w:snapToGrid w:val="0"/>
              <w:spacing w:before="360"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避難設備</w:t>
            </w:r>
          </w:p>
        </w:tc>
        <w:tc>
          <w:tcPr>
            <w:tcW w:w="1145" w:type="dxa"/>
          </w:tcPr>
          <w:p w14:paraId="0624B8A3" w14:textId="77777777" w:rsidR="00F92F99" w:rsidRDefault="00F92F99" w:rsidP="00CD73CC">
            <w:pPr>
              <w:snapToGrid w:val="0"/>
              <w:spacing w:before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消火活動</w:t>
            </w:r>
          </w:p>
          <w:p w14:paraId="49CBF1A6" w14:textId="77777777" w:rsidR="00F92F99" w:rsidRDefault="00F92F99" w:rsidP="00CD73CC">
            <w:pPr>
              <w:snapToGrid w:val="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上必要な</w:t>
            </w:r>
          </w:p>
          <w:p w14:paraId="30023C21" w14:textId="77777777" w:rsidR="00F92F99" w:rsidRPr="00157337" w:rsidRDefault="00F92F99" w:rsidP="00CD73CC">
            <w:pPr>
              <w:snapToGrid w:val="0"/>
              <w:spacing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1192" w:type="dxa"/>
            <w:vMerge/>
          </w:tcPr>
          <w:p w14:paraId="60C99B1F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5F831252" w14:textId="77777777" w:rsidTr="00CD73CC">
        <w:tc>
          <w:tcPr>
            <w:tcW w:w="514" w:type="dxa"/>
            <w:vMerge/>
          </w:tcPr>
          <w:p w14:paraId="087A7985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5D949BA9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29249303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7B28B42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39422BE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45" w:type="dxa"/>
          </w:tcPr>
          <w:p w14:paraId="4505C67D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45" w:type="dxa"/>
          </w:tcPr>
          <w:p w14:paraId="099C7FBB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45" w:type="dxa"/>
          </w:tcPr>
          <w:p w14:paraId="53DCE600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92" w:type="dxa"/>
          </w:tcPr>
          <w:p w14:paraId="5C706943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F92F99" w14:paraId="722D73BA" w14:textId="77777777" w:rsidTr="00CD73CC">
        <w:tc>
          <w:tcPr>
            <w:tcW w:w="514" w:type="dxa"/>
            <w:vMerge/>
          </w:tcPr>
          <w:p w14:paraId="4262AB9B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5E5E2EA7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5E30923C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0866F24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70691F2C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0BDDE09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59FD88DF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E78BD8F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290CFC07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6B335112" w14:textId="77777777" w:rsidTr="00CD73CC">
        <w:tc>
          <w:tcPr>
            <w:tcW w:w="514" w:type="dxa"/>
            <w:vMerge/>
          </w:tcPr>
          <w:p w14:paraId="54BDA8F2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0B0727DB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2C90AB2A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45034359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293B860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B925698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810F60F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DBC8C91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75697ED3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58820123" w14:textId="77777777" w:rsidTr="00CD73CC">
        <w:tc>
          <w:tcPr>
            <w:tcW w:w="514" w:type="dxa"/>
            <w:vMerge/>
          </w:tcPr>
          <w:p w14:paraId="2ABA1973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406F18A2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0110E01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7F72632A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253500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3131CEAC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5ED263D1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84C1FC4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2B6B900D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053471A8" w14:textId="77777777" w:rsidTr="00CD73CC">
        <w:tc>
          <w:tcPr>
            <w:tcW w:w="514" w:type="dxa"/>
            <w:vMerge/>
          </w:tcPr>
          <w:p w14:paraId="0E728152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59D7E5F4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4A9DA033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1C17A73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52767E8F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26E219C7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B03BB5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937B0FB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188D70FE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3014F537" w14:textId="77777777" w:rsidTr="00CD73CC">
        <w:tc>
          <w:tcPr>
            <w:tcW w:w="514" w:type="dxa"/>
            <w:vMerge/>
          </w:tcPr>
          <w:p w14:paraId="47F8E20B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320499B0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7588B8AB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1921801E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353CCC73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787C318A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F856C33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C94BE1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014E335C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45DEF023" w14:textId="77777777" w:rsidTr="00CD73CC">
        <w:tc>
          <w:tcPr>
            <w:tcW w:w="514" w:type="dxa"/>
            <w:vMerge/>
          </w:tcPr>
          <w:p w14:paraId="2F0FF994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12E66365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55" w:type="dxa"/>
          </w:tcPr>
          <w:p w14:paraId="2B7FD380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  <w:tcBorders>
              <w:tr2bl w:val="single" w:sz="4" w:space="0" w:color="auto"/>
            </w:tcBorders>
          </w:tcPr>
          <w:p w14:paraId="61E1A15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27F8566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7D174E88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022CC28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0A305A8A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7C0E2644" w14:textId="77777777" w:rsidR="00F92F99" w:rsidRDefault="00F92F99" w:rsidP="00CD73CC">
            <w:pPr>
              <w:snapToGrid w:val="0"/>
              <w:spacing w:before="120" w:after="120"/>
            </w:pPr>
          </w:p>
        </w:tc>
      </w:tr>
    </w:tbl>
    <w:p w14:paraId="14AF3992" w14:textId="77777777" w:rsidR="00F92F99" w:rsidRDefault="00F92F99" w:rsidP="00F92F99">
      <w:pPr>
        <w:snapToGrid w:val="0"/>
      </w:pPr>
    </w:p>
    <w:p w14:paraId="21405B20" w14:textId="77777777" w:rsidR="00F92F99" w:rsidRDefault="00F92F99" w:rsidP="00F92F99">
      <w:pPr>
        <w:snapToGrid w:val="0"/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514"/>
        <w:gridCol w:w="937"/>
        <w:gridCol w:w="955"/>
        <w:gridCol w:w="1336"/>
        <w:gridCol w:w="1145"/>
        <w:gridCol w:w="1145"/>
        <w:gridCol w:w="1145"/>
        <w:gridCol w:w="1145"/>
        <w:gridCol w:w="1192"/>
      </w:tblGrid>
      <w:tr w:rsidR="00F92F99" w14:paraId="33803F91" w14:textId="77777777" w:rsidTr="00CD73CC">
        <w:tc>
          <w:tcPr>
            <w:tcW w:w="514" w:type="dxa"/>
            <w:vMerge w:val="restart"/>
          </w:tcPr>
          <w:p w14:paraId="3CF4A03C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防</w:t>
            </w:r>
          </w:p>
          <w:p w14:paraId="0FB3EDD3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火</w:t>
            </w:r>
          </w:p>
          <w:p w14:paraId="04B76AD5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対</w:t>
            </w:r>
          </w:p>
          <w:p w14:paraId="0B8A232E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象</w:t>
            </w:r>
          </w:p>
          <w:p w14:paraId="4D745F39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物</w:t>
            </w:r>
          </w:p>
          <w:p w14:paraId="0475DA70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棟</w:t>
            </w:r>
          </w:p>
          <w:p w14:paraId="3849AE2A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別</w:t>
            </w:r>
          </w:p>
          <w:p w14:paraId="7DAB52ED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概</w:t>
            </w:r>
          </w:p>
          <w:p w14:paraId="30994DDA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要</w:t>
            </w:r>
          </w:p>
          <w:p w14:paraId="044C7280" w14:textId="77777777" w:rsidR="00F92F99" w:rsidRDefault="00F92F99" w:rsidP="00CD73CC">
            <w:pPr>
              <w:snapToGrid w:val="0"/>
              <w:spacing w:before="120" w:after="120"/>
              <w:jc w:val="center"/>
            </w:pPr>
            <w:r w:rsidRPr="000A1E93">
              <w:rPr>
                <w:rFonts w:hint="eastAsia"/>
                <w:eastAsianLayout w:id="-1551220224" w:vert="1" w:vertCompress="1"/>
              </w:rPr>
              <w:t>)</w:t>
            </w:r>
          </w:p>
          <w:p w14:paraId="03D144DD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第</w:t>
            </w:r>
          </w:p>
          <w:p w14:paraId="0E4B73C8" w14:textId="77777777" w:rsidR="00F92F99" w:rsidRDefault="00F92F99" w:rsidP="00CD73CC">
            <w:pPr>
              <w:snapToGrid w:val="0"/>
              <w:spacing w:before="120" w:after="120"/>
              <w:jc w:val="center"/>
            </w:pPr>
          </w:p>
          <w:p w14:paraId="7FA57A8C" w14:textId="77777777" w:rsidR="00F92F99" w:rsidRDefault="00F92F99" w:rsidP="00CD73CC">
            <w:pPr>
              <w:snapToGrid w:val="0"/>
              <w:spacing w:before="120" w:after="120"/>
              <w:jc w:val="center"/>
            </w:pPr>
          </w:p>
          <w:p w14:paraId="0A5B4439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号</w:t>
            </w:r>
          </w:p>
          <w:p w14:paraId="6A54FFD1" w14:textId="77777777" w:rsidR="00F92F99" w:rsidRDefault="00F92F99" w:rsidP="00CD73CC">
            <w:pPr>
              <w:snapToGrid w:val="0"/>
              <w:spacing w:before="120" w:after="120"/>
            </w:pPr>
            <w:r w:rsidRPr="000A1E93">
              <w:rPr>
                <w:rFonts w:hint="eastAsia"/>
                <w:eastAsianLayout w:id="-1551220223" w:vert="1" w:vertCompress="1"/>
              </w:rPr>
              <w:t>(</w:t>
            </w:r>
          </w:p>
        </w:tc>
        <w:tc>
          <w:tcPr>
            <w:tcW w:w="937" w:type="dxa"/>
          </w:tcPr>
          <w:p w14:paraId="59E6EF35" w14:textId="77777777" w:rsidR="00F92F99" w:rsidRDefault="00F92F99" w:rsidP="00CD73CC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291" w:type="dxa"/>
            <w:gridSpan w:val="2"/>
          </w:tcPr>
          <w:p w14:paraId="0B73AEE1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7008B36B" w14:textId="77777777" w:rsidR="00F92F99" w:rsidRDefault="00F92F99" w:rsidP="00CD73CC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627" w:type="dxa"/>
            <w:gridSpan w:val="4"/>
          </w:tcPr>
          <w:p w14:paraId="18D80D3B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6A7E7CEB" w14:textId="77777777" w:rsidTr="00CD73CC">
        <w:tc>
          <w:tcPr>
            <w:tcW w:w="514" w:type="dxa"/>
            <w:vMerge/>
          </w:tcPr>
          <w:p w14:paraId="5A135AD1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  <w:vMerge w:val="restart"/>
            <w:tcBorders>
              <w:tl2br w:val="single" w:sz="4" w:space="0" w:color="auto"/>
            </w:tcBorders>
          </w:tcPr>
          <w:p w14:paraId="338FE628" w14:textId="77777777" w:rsidR="00F92F99" w:rsidRPr="00157337" w:rsidRDefault="00F92F99" w:rsidP="00CD73CC">
            <w:pPr>
              <w:snapToGrid w:val="0"/>
              <w:spacing w:before="120" w:after="120"/>
              <w:jc w:val="right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種別</w:t>
            </w:r>
          </w:p>
          <w:p w14:paraId="327D6B64" w14:textId="77777777" w:rsidR="00F92F99" w:rsidRDefault="00F92F99" w:rsidP="00CD73CC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  <w:p w14:paraId="108DB386" w14:textId="77777777" w:rsidR="00F92F99" w:rsidRDefault="00F92F99" w:rsidP="00CD73CC">
            <w:pPr>
              <w:snapToGrid w:val="0"/>
              <w:spacing w:before="120" w:after="120"/>
              <w:rPr>
                <w:sz w:val="22"/>
                <w:szCs w:val="22"/>
              </w:rPr>
            </w:pPr>
          </w:p>
          <w:p w14:paraId="272CC724" w14:textId="77777777" w:rsidR="00F92F99" w:rsidRDefault="00F92F99" w:rsidP="00CD73CC">
            <w:pPr>
              <w:snapToGrid w:val="0"/>
            </w:pPr>
            <w:r w:rsidRPr="00157337">
              <w:rPr>
                <w:rFonts w:hint="eastAsia"/>
                <w:sz w:val="22"/>
                <w:szCs w:val="22"/>
              </w:rPr>
              <w:t>階別</w:t>
            </w:r>
          </w:p>
        </w:tc>
        <w:tc>
          <w:tcPr>
            <w:tcW w:w="955" w:type="dxa"/>
            <w:vMerge w:val="restart"/>
          </w:tcPr>
          <w:p w14:paraId="7BE0710A" w14:textId="77777777" w:rsidR="00F92F99" w:rsidRDefault="00F92F99" w:rsidP="00CD73CC">
            <w:pPr>
              <w:snapToGrid w:val="0"/>
              <w:spacing w:before="480" w:after="120"/>
              <w:jc w:val="distribute"/>
            </w:pPr>
            <w:r>
              <w:rPr>
                <w:rFonts w:hint="eastAsia"/>
              </w:rPr>
              <w:t>床面積</w:t>
            </w:r>
          </w:p>
          <w:p w14:paraId="6C5D78FA" w14:textId="77777777" w:rsidR="00F92F99" w:rsidRDefault="00F92F99" w:rsidP="00CD73CC">
            <w:pPr>
              <w:snapToGrid w:val="0"/>
              <w:spacing w:before="120" w:after="120"/>
              <w:jc w:val="distribute"/>
            </w:pPr>
            <w:r>
              <w:rPr>
                <w:rFonts w:hint="eastAsia"/>
              </w:rPr>
              <w:t>㎡</w:t>
            </w:r>
          </w:p>
        </w:tc>
        <w:tc>
          <w:tcPr>
            <w:tcW w:w="1336" w:type="dxa"/>
            <w:vMerge w:val="restart"/>
          </w:tcPr>
          <w:p w14:paraId="58F701D6" w14:textId="77777777" w:rsidR="00F92F99" w:rsidRDefault="00F92F99" w:rsidP="00CD73CC">
            <w:pPr>
              <w:snapToGrid w:val="0"/>
              <w:spacing w:before="480" w:after="12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580" w:type="dxa"/>
            <w:gridSpan w:val="4"/>
          </w:tcPr>
          <w:p w14:paraId="170E41B1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192" w:type="dxa"/>
            <w:vMerge w:val="restart"/>
          </w:tcPr>
          <w:p w14:paraId="18FAD9B4" w14:textId="77777777" w:rsidR="00F92F99" w:rsidRPr="00157337" w:rsidRDefault="00F92F99" w:rsidP="00CD73CC">
            <w:pPr>
              <w:snapToGrid w:val="0"/>
              <w:spacing w:before="360"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特殊消防用設備等の概要</w:t>
            </w:r>
          </w:p>
        </w:tc>
      </w:tr>
      <w:tr w:rsidR="00F92F99" w14:paraId="5412C7F1" w14:textId="77777777" w:rsidTr="00CD73CC">
        <w:trPr>
          <w:trHeight w:val="890"/>
        </w:trPr>
        <w:tc>
          <w:tcPr>
            <w:tcW w:w="514" w:type="dxa"/>
            <w:vMerge/>
          </w:tcPr>
          <w:p w14:paraId="118B3BDC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  <w:vMerge/>
          </w:tcPr>
          <w:p w14:paraId="25841D6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55" w:type="dxa"/>
            <w:vMerge/>
          </w:tcPr>
          <w:p w14:paraId="5868878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  <w:vMerge/>
          </w:tcPr>
          <w:p w14:paraId="3D25209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545FF7B4" w14:textId="77777777" w:rsidR="00F92F99" w:rsidRPr="00157337" w:rsidRDefault="00F92F99" w:rsidP="00CD73CC">
            <w:pPr>
              <w:snapToGrid w:val="0"/>
              <w:spacing w:before="360"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消火設備</w:t>
            </w:r>
          </w:p>
        </w:tc>
        <w:tc>
          <w:tcPr>
            <w:tcW w:w="1145" w:type="dxa"/>
          </w:tcPr>
          <w:p w14:paraId="00AE8CBC" w14:textId="77777777" w:rsidR="00F92F99" w:rsidRPr="00157337" w:rsidRDefault="00F92F99" w:rsidP="00CD73CC">
            <w:pPr>
              <w:snapToGrid w:val="0"/>
              <w:spacing w:before="360"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警報設備</w:t>
            </w:r>
          </w:p>
        </w:tc>
        <w:tc>
          <w:tcPr>
            <w:tcW w:w="1145" w:type="dxa"/>
          </w:tcPr>
          <w:p w14:paraId="4359C1B1" w14:textId="77777777" w:rsidR="00F92F99" w:rsidRPr="00157337" w:rsidRDefault="00F92F99" w:rsidP="00CD73CC">
            <w:pPr>
              <w:snapToGrid w:val="0"/>
              <w:spacing w:before="360"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避難設備</w:t>
            </w:r>
          </w:p>
        </w:tc>
        <w:tc>
          <w:tcPr>
            <w:tcW w:w="1145" w:type="dxa"/>
          </w:tcPr>
          <w:p w14:paraId="65688262" w14:textId="77777777" w:rsidR="00F92F99" w:rsidRDefault="00F92F99" w:rsidP="00CD73CC">
            <w:pPr>
              <w:snapToGrid w:val="0"/>
              <w:spacing w:before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消火活動</w:t>
            </w:r>
          </w:p>
          <w:p w14:paraId="755EE229" w14:textId="77777777" w:rsidR="00F92F99" w:rsidRDefault="00F92F99" w:rsidP="00CD73CC">
            <w:pPr>
              <w:snapToGrid w:val="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上必要な</w:t>
            </w:r>
          </w:p>
          <w:p w14:paraId="541722B3" w14:textId="77777777" w:rsidR="00F92F99" w:rsidRPr="00157337" w:rsidRDefault="00F92F99" w:rsidP="00CD73CC">
            <w:pPr>
              <w:snapToGrid w:val="0"/>
              <w:spacing w:after="120"/>
              <w:jc w:val="distribute"/>
              <w:rPr>
                <w:sz w:val="22"/>
                <w:szCs w:val="22"/>
              </w:rPr>
            </w:pPr>
            <w:r w:rsidRPr="00157337"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1192" w:type="dxa"/>
            <w:vMerge/>
          </w:tcPr>
          <w:p w14:paraId="169B04C5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2717868E" w14:textId="77777777" w:rsidTr="00CD73CC">
        <w:tc>
          <w:tcPr>
            <w:tcW w:w="514" w:type="dxa"/>
            <w:vMerge/>
          </w:tcPr>
          <w:p w14:paraId="6F8D423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19330843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55D0AD9B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41A1072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599C0F99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45" w:type="dxa"/>
          </w:tcPr>
          <w:p w14:paraId="530F55C5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45" w:type="dxa"/>
          </w:tcPr>
          <w:p w14:paraId="0E5A43B5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45" w:type="dxa"/>
          </w:tcPr>
          <w:p w14:paraId="37E421C3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92" w:type="dxa"/>
          </w:tcPr>
          <w:p w14:paraId="45F019B8" w14:textId="77777777" w:rsidR="00F92F99" w:rsidRDefault="00F92F99" w:rsidP="00CD73CC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F92F99" w14:paraId="42523203" w14:textId="77777777" w:rsidTr="00CD73CC">
        <w:tc>
          <w:tcPr>
            <w:tcW w:w="514" w:type="dxa"/>
            <w:vMerge/>
          </w:tcPr>
          <w:p w14:paraId="4C91BFD7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0E79752C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6490D932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23E9468E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74484EF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2AACAC60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3D5DB9C3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FAC5457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212C7A07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1B19A3D1" w14:textId="77777777" w:rsidTr="00CD73CC">
        <w:tc>
          <w:tcPr>
            <w:tcW w:w="514" w:type="dxa"/>
            <w:vMerge/>
          </w:tcPr>
          <w:p w14:paraId="66558444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79C0031C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56444447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13FC426B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F8CC88E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6F6C693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242CF130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B2D749C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49DF6B06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0B8105C0" w14:textId="77777777" w:rsidTr="00CD73CC">
        <w:tc>
          <w:tcPr>
            <w:tcW w:w="514" w:type="dxa"/>
            <w:vMerge/>
          </w:tcPr>
          <w:p w14:paraId="41AE4C3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56AE91CD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021C4BAE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128FFC6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38D292A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0150C0A0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11FA7732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50BB6E10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417A4A4B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170E72BF" w14:textId="77777777" w:rsidTr="00CD73CC">
        <w:tc>
          <w:tcPr>
            <w:tcW w:w="514" w:type="dxa"/>
            <w:vMerge/>
          </w:tcPr>
          <w:p w14:paraId="6FC65CCE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27E344AC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54CE3B72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06CB70C4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5B1B557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D86B5E7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3FD3CF4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51834E7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6CB28112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0752CC8C" w14:textId="77777777" w:rsidTr="00CD73CC">
        <w:tc>
          <w:tcPr>
            <w:tcW w:w="514" w:type="dxa"/>
            <w:vMerge/>
          </w:tcPr>
          <w:p w14:paraId="2054CFBF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70B29B5D" w14:textId="77777777" w:rsidR="00F92F99" w:rsidRDefault="00F92F99" w:rsidP="00CD73CC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55" w:type="dxa"/>
          </w:tcPr>
          <w:p w14:paraId="0EFF3BD8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</w:tcPr>
          <w:p w14:paraId="70A7871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5F64AFB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34A75FEB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141780F5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64BAEE86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725D7B5E" w14:textId="77777777" w:rsidR="00F92F99" w:rsidRDefault="00F92F99" w:rsidP="00CD73CC">
            <w:pPr>
              <w:snapToGrid w:val="0"/>
              <w:spacing w:before="120" w:after="120"/>
            </w:pPr>
          </w:p>
        </w:tc>
      </w:tr>
      <w:tr w:rsidR="00F92F99" w14:paraId="4977D7D1" w14:textId="77777777" w:rsidTr="00CD73CC">
        <w:tc>
          <w:tcPr>
            <w:tcW w:w="514" w:type="dxa"/>
            <w:vMerge/>
          </w:tcPr>
          <w:p w14:paraId="0E7DD308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937" w:type="dxa"/>
          </w:tcPr>
          <w:p w14:paraId="0C1587EA" w14:textId="77777777" w:rsidR="00F92F99" w:rsidRDefault="00F92F99" w:rsidP="00CD73CC">
            <w:pPr>
              <w:snapToGrid w:val="0"/>
              <w:spacing w:before="120" w:after="12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55" w:type="dxa"/>
          </w:tcPr>
          <w:p w14:paraId="310BE3B7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336" w:type="dxa"/>
            <w:tcBorders>
              <w:tr2bl w:val="single" w:sz="4" w:space="0" w:color="auto"/>
            </w:tcBorders>
          </w:tcPr>
          <w:p w14:paraId="302BB6CD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1810AFB7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5331BFC5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3696BC90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45" w:type="dxa"/>
          </w:tcPr>
          <w:p w14:paraId="4FCCAB8A" w14:textId="77777777" w:rsidR="00F92F99" w:rsidRDefault="00F92F99" w:rsidP="00CD73CC">
            <w:pPr>
              <w:snapToGrid w:val="0"/>
              <w:spacing w:before="120" w:after="120"/>
            </w:pPr>
          </w:p>
        </w:tc>
        <w:tc>
          <w:tcPr>
            <w:tcW w:w="1192" w:type="dxa"/>
          </w:tcPr>
          <w:p w14:paraId="79DDB50E" w14:textId="77777777" w:rsidR="00F92F99" w:rsidRDefault="00F92F99" w:rsidP="00CD73CC">
            <w:pPr>
              <w:snapToGrid w:val="0"/>
              <w:spacing w:before="120" w:after="120"/>
            </w:pPr>
          </w:p>
        </w:tc>
      </w:tr>
    </w:tbl>
    <w:p w14:paraId="159F3EFA" w14:textId="77777777" w:rsidR="00E86AE9" w:rsidRDefault="00E86AE9"/>
    <w:sectPr w:rsidR="00E86AE9" w:rsidSect="00F92F99">
      <w:pgSz w:w="11906" w:h="16838" w:code="9"/>
      <w:pgMar w:top="1134" w:right="1134" w:bottom="1134" w:left="1134" w:header="0" w:footer="0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52"/>
    <w:rsid w:val="004B4607"/>
    <w:rsid w:val="00C12752"/>
    <w:rsid w:val="00E86AE9"/>
    <w:rsid w:val="00F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2CC23"/>
  <w15:chartTrackingRefBased/>
  <w15:docId w15:val="{D8DEAF3D-C737-4C6B-B21C-9CC26C30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F9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F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honbu08</cp:lastModifiedBy>
  <cp:revision>2</cp:revision>
  <dcterms:created xsi:type="dcterms:W3CDTF">2021-01-17T23:12:00Z</dcterms:created>
  <dcterms:modified xsi:type="dcterms:W3CDTF">2021-01-17T23:12:00Z</dcterms:modified>
</cp:coreProperties>
</file>