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C0" w:rsidRDefault="003C3BC0" w:rsidP="003C3BC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様式第4のハ</w:t>
      </w:r>
      <w:r>
        <w:rPr>
          <w:rFonts w:ascii="ＭＳ 明朝" w:hAnsi="ＭＳ 明朝" w:hint="eastAsia"/>
          <w:sz w:val="18"/>
        </w:rPr>
        <w:t>（第4条、第5条関係）</w:t>
      </w:r>
    </w:p>
    <w:p w:rsidR="003C3BC0" w:rsidRDefault="003C3BC0" w:rsidP="003C3BC0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C3BC0" w:rsidRDefault="003C3BC0" w:rsidP="003C3BC0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3C3BC0" w:rsidTr="003C3BC0">
        <w:trPr>
          <w:trHeight w:val="525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</w:tr>
      <w:tr w:rsidR="003C3BC0" w:rsidTr="003C3BC0">
        <w:trPr>
          <w:trHeight w:val="525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貯蔵する危険物の</w:t>
            </w:r>
          </w:p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概要</w:t>
            </w:r>
          </w:p>
        </w:tc>
        <w:tc>
          <w:tcPr>
            <w:tcW w:w="1290" w:type="dxa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3C3BC0" w:rsidRDefault="003C3BC0" w:rsidP="00C42E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</w:tr>
      <w:tr w:rsidR="003C3BC0" w:rsidTr="003C3BC0">
        <w:trPr>
          <w:cantSplit/>
          <w:trHeight w:val="525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基礎、据付</w:t>
            </w:r>
          </w:p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</w:tr>
      <w:tr w:rsidR="003C3BC0" w:rsidTr="003C3BC0">
        <w:trPr>
          <w:cantSplit/>
          <w:trHeight w:val="516"/>
        </w:trPr>
        <w:tc>
          <w:tcPr>
            <w:tcW w:w="534" w:type="dxa"/>
            <w:gridSpan w:val="2"/>
            <w:vMerge w:val="restart"/>
            <w:textDirection w:val="tbRlV"/>
            <w:vAlign w:val="center"/>
          </w:tcPr>
          <w:p w:rsidR="003C3BC0" w:rsidRDefault="003C3BC0" w:rsidP="00C42E8A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3C3BC0" w:rsidRDefault="003C3BC0" w:rsidP="00C42E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ascii="ＭＳ 明朝" w:hAnsi="ＭＳ 明朝" w:hint="eastAsia"/>
                <w:sz w:val="20"/>
              </w:rPr>
              <w:t>㎪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C3BC0" w:rsidTr="003C3BC0">
        <w:trPr>
          <w:cantSplit/>
          <w:trHeight w:val="517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</w:tr>
      <w:tr w:rsidR="003C3BC0" w:rsidTr="003C3BC0">
        <w:trPr>
          <w:cantSplit/>
          <w:trHeight w:val="434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</w:tr>
      <w:tr w:rsidR="003C3BC0" w:rsidTr="003C3BC0">
        <w:trPr>
          <w:cantSplit/>
          <w:trHeight w:val="120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3C3BC0" w:rsidTr="003C3BC0">
        <w:trPr>
          <w:cantSplit/>
          <w:trHeight w:val="843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  <w:p w:rsidR="003C3BC0" w:rsidRDefault="003C3BC0" w:rsidP="00C42E8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</w:tr>
      <w:tr w:rsidR="003C3BC0" w:rsidTr="003C3BC0">
        <w:trPr>
          <w:cantSplit/>
          <w:trHeight w:val="75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3C3BC0" w:rsidTr="003C3BC0">
        <w:trPr>
          <w:cantSplit/>
          <w:trHeight w:val="876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</w:tr>
      <w:tr w:rsidR="003C3BC0" w:rsidTr="003C3BC0">
        <w:trPr>
          <w:cantSplit/>
          <w:trHeight w:val="150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3C3BC0" w:rsidTr="003C3BC0">
        <w:trPr>
          <w:cantSplit/>
          <w:trHeight w:val="875"/>
        </w:trPr>
        <w:tc>
          <w:tcPr>
            <w:tcW w:w="534" w:type="dxa"/>
            <w:gridSpan w:val="2"/>
            <w:vMerge/>
            <w:vAlign w:val="center"/>
          </w:tcPr>
          <w:p w:rsidR="003C3BC0" w:rsidRDefault="003C3BC0" w:rsidP="00C42E8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不活性気体の</w:t>
            </w:r>
          </w:p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タンク保温材</w:t>
            </w:r>
          </w:p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の概要</w:t>
            </w:r>
          </w:p>
        </w:tc>
        <w:tc>
          <w:tcPr>
            <w:tcW w:w="2049" w:type="dxa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</w:tr>
      <w:tr w:rsidR="003C3BC0" w:rsidTr="003C3BC0">
        <w:trPr>
          <w:cantSplit/>
          <w:trHeight w:val="255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3C3BC0" w:rsidTr="003C3BC0">
        <w:trPr>
          <w:cantSplit/>
          <w:trHeight w:val="105"/>
        </w:trPr>
        <w:tc>
          <w:tcPr>
            <w:tcW w:w="488" w:type="dxa"/>
            <w:vMerge w:val="restart"/>
            <w:textDirection w:val="tbRlV"/>
            <w:vAlign w:val="center"/>
          </w:tcPr>
          <w:p w:rsidR="003C3BC0" w:rsidRDefault="003C3BC0" w:rsidP="00C42E8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排　水　設　備</w:t>
            </w:r>
          </w:p>
        </w:tc>
      </w:tr>
      <w:tr w:rsidR="003C3BC0" w:rsidTr="003C3BC0">
        <w:trPr>
          <w:cantSplit/>
          <w:trHeight w:val="675"/>
        </w:trPr>
        <w:tc>
          <w:tcPr>
            <w:tcW w:w="488" w:type="dxa"/>
            <w:vMerge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</w:p>
        </w:tc>
      </w:tr>
      <w:tr w:rsidR="003C3BC0" w:rsidTr="003C3BC0">
        <w:trPr>
          <w:cantSplit/>
          <w:trHeight w:val="690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</w:tr>
      <w:tr w:rsidR="003C3BC0" w:rsidTr="003C3BC0">
        <w:trPr>
          <w:cantSplit/>
          <w:trHeight w:val="690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</w:p>
        </w:tc>
      </w:tr>
      <w:tr w:rsidR="003C3BC0" w:rsidTr="003C3BC0">
        <w:trPr>
          <w:cantSplit/>
          <w:trHeight w:val="690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</w:p>
        </w:tc>
      </w:tr>
      <w:tr w:rsidR="003C3BC0" w:rsidTr="003C3BC0">
        <w:trPr>
          <w:cantSplit/>
          <w:trHeight w:val="690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3C3BC0" w:rsidRDefault="003C3BC0" w:rsidP="00C42E8A">
            <w:pPr>
              <w:jc w:val="center"/>
              <w:rPr>
                <w:sz w:val="20"/>
              </w:rPr>
            </w:pPr>
          </w:p>
        </w:tc>
      </w:tr>
      <w:tr w:rsidR="003C3BC0" w:rsidTr="003C3BC0">
        <w:trPr>
          <w:cantSplit/>
          <w:trHeight w:val="690"/>
        </w:trPr>
        <w:tc>
          <w:tcPr>
            <w:tcW w:w="2254" w:type="dxa"/>
            <w:gridSpan w:val="3"/>
            <w:vAlign w:val="center"/>
          </w:tcPr>
          <w:p w:rsidR="003C3BC0" w:rsidRDefault="003C3BC0" w:rsidP="00C42E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3C3BC0" w:rsidRDefault="003C3BC0" w:rsidP="00C42E8A">
            <w:pPr>
              <w:rPr>
                <w:sz w:val="20"/>
              </w:rPr>
            </w:pPr>
          </w:p>
          <w:p w:rsidR="003C3BC0" w:rsidRDefault="003C3BC0" w:rsidP="00C42E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C86EA6" w:rsidRPr="003C3BC0" w:rsidRDefault="003C3BC0">
      <w:r>
        <w:rPr>
          <w:rFonts w:hint="eastAsia"/>
          <w:sz w:val="20"/>
        </w:rPr>
        <w:t>備考　　この用紙の大きさは、日本</w:t>
      </w:r>
      <w:r w:rsidR="008E373A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C86EA6" w:rsidRPr="003C3BC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C2"/>
    <w:rsid w:val="003C3BC0"/>
    <w:rsid w:val="00886AC2"/>
    <w:rsid w:val="008E373A"/>
    <w:rsid w:val="00C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6DB"/>
  <w15:chartTrackingRefBased/>
  <w15:docId w15:val="{CFAA969A-8B24-4734-8C0B-1DA24E9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BC0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4</cp:revision>
  <dcterms:created xsi:type="dcterms:W3CDTF">2014-08-29T06:17:00Z</dcterms:created>
  <dcterms:modified xsi:type="dcterms:W3CDTF">2020-08-26T22:00:00Z</dcterms:modified>
</cp:coreProperties>
</file>