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F7" w:rsidRDefault="000F6DF7" w:rsidP="000F6DF7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様式第4のリ</w:t>
      </w:r>
      <w:r>
        <w:rPr>
          <w:rFonts w:ascii="ＭＳ 明朝" w:hAnsi="ＭＳ 明朝" w:hint="eastAsia"/>
          <w:sz w:val="20"/>
        </w:rPr>
        <w:t>（第4条、第5条関係）</w:t>
      </w:r>
    </w:p>
    <w:p w:rsidR="00A44E3C" w:rsidRDefault="00A44E3C" w:rsidP="000F6DF7">
      <w:pPr>
        <w:rPr>
          <w:rFonts w:ascii="ＭＳ 明朝" w:hAnsi="ＭＳ 明朝"/>
          <w:sz w:val="20"/>
        </w:rPr>
      </w:pPr>
    </w:p>
    <w:p w:rsidR="00A44E3C" w:rsidRDefault="00A44E3C" w:rsidP="00A44E3C">
      <w:pPr>
        <w:jc w:val="center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(表)</w:t>
      </w:r>
    </w:p>
    <w:p w:rsidR="000F6DF7" w:rsidRDefault="000F6DF7" w:rsidP="000F6DF7">
      <w:pPr>
        <w:jc w:val="center"/>
      </w:pP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油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F6DF7" w:rsidRDefault="000F6DF7" w:rsidP="000F6DF7">
      <w:pPr>
        <w:jc w:val="center"/>
      </w:pPr>
    </w:p>
    <w:tbl>
      <w:tblPr>
        <w:tblW w:w="92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620"/>
        <w:gridCol w:w="985"/>
        <w:gridCol w:w="197"/>
        <w:gridCol w:w="1183"/>
        <w:gridCol w:w="984"/>
        <w:gridCol w:w="199"/>
        <w:gridCol w:w="786"/>
        <w:gridCol w:w="199"/>
        <w:gridCol w:w="791"/>
        <w:gridCol w:w="887"/>
        <w:gridCol w:w="888"/>
      </w:tblGrid>
      <w:tr w:rsidR="000F6DF7" w:rsidTr="000F6DF7">
        <w:trPr>
          <w:trHeight w:val="630"/>
        </w:trPr>
        <w:tc>
          <w:tcPr>
            <w:tcW w:w="212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9" w:type="dxa"/>
            <w:gridSpan w:val="10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cantSplit/>
          <w:trHeight w:val="531"/>
        </w:trPr>
        <w:tc>
          <w:tcPr>
            <w:tcW w:w="2129" w:type="dxa"/>
            <w:gridSpan w:val="2"/>
            <w:shd w:val="clear" w:color="auto" w:fill="auto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7099" w:type="dxa"/>
            <w:gridSpan w:val="10"/>
            <w:shd w:val="clear" w:color="auto" w:fill="auto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cantSplit/>
          <w:trHeight w:val="438"/>
        </w:trPr>
        <w:tc>
          <w:tcPr>
            <w:tcW w:w="2129" w:type="dxa"/>
            <w:gridSpan w:val="2"/>
            <w:shd w:val="clear" w:color="auto" w:fill="auto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給油空地</w:t>
            </w:r>
          </w:p>
        </w:tc>
        <w:tc>
          <w:tcPr>
            <w:tcW w:w="7099" w:type="dxa"/>
            <w:gridSpan w:val="10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間口　　　　　　　　　　　　　　ｍ　奥行　　　　　　　　　　　ｍ</w:t>
            </w:r>
          </w:p>
        </w:tc>
      </w:tr>
      <w:tr w:rsidR="000F6DF7" w:rsidTr="000F6DF7">
        <w:trPr>
          <w:cantSplit/>
          <w:trHeight w:val="442"/>
        </w:trPr>
        <w:tc>
          <w:tcPr>
            <w:tcW w:w="2129" w:type="dxa"/>
            <w:gridSpan w:val="2"/>
            <w:shd w:val="clear" w:color="auto" w:fill="auto"/>
            <w:vAlign w:val="center"/>
          </w:tcPr>
          <w:p w:rsidR="000F6DF7" w:rsidRPr="00474F23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注油空地</w:t>
            </w:r>
          </w:p>
        </w:tc>
        <w:tc>
          <w:tcPr>
            <w:tcW w:w="7099" w:type="dxa"/>
            <w:gridSpan w:val="10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有　</w:t>
            </w:r>
            <w:r w:rsidRPr="00D313BA">
              <w:rPr>
                <w:rFonts w:hint="eastAsia"/>
                <w:spacing w:val="50"/>
                <w:kern w:val="0"/>
                <w:sz w:val="20"/>
                <w:fitText w:val="5000" w:id="686543616"/>
              </w:rPr>
              <w:t>（容器詰替・移動貯蔵タンクに注入</w:t>
            </w:r>
            <w:r w:rsidRPr="00D313BA">
              <w:rPr>
                <w:rFonts w:hint="eastAsia"/>
                <w:kern w:val="0"/>
                <w:sz w:val="20"/>
                <w:fitText w:val="5000" w:id="686543616"/>
              </w:rPr>
              <w:t>）</w:t>
            </w:r>
            <w:r>
              <w:rPr>
                <w:rFonts w:hint="eastAsia"/>
                <w:kern w:val="0"/>
                <w:sz w:val="20"/>
              </w:rPr>
              <w:t>・無</w:t>
            </w:r>
          </w:p>
        </w:tc>
      </w:tr>
      <w:tr w:rsidR="000F6DF7" w:rsidTr="000F6DF7">
        <w:trPr>
          <w:cantSplit/>
          <w:trHeight w:val="442"/>
        </w:trPr>
        <w:tc>
          <w:tcPr>
            <w:tcW w:w="2129" w:type="dxa"/>
            <w:gridSpan w:val="2"/>
            <w:shd w:val="clear" w:color="auto" w:fill="auto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空地の舗装</w:t>
            </w:r>
          </w:p>
        </w:tc>
        <w:tc>
          <w:tcPr>
            <w:tcW w:w="7099" w:type="dxa"/>
            <w:gridSpan w:val="10"/>
            <w:shd w:val="clear" w:color="auto" w:fill="auto"/>
            <w:vAlign w:val="center"/>
          </w:tcPr>
          <w:p w:rsidR="000F6DF7" w:rsidRDefault="000F6DF7" w:rsidP="002B7FA5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コンクリート・その他（　　　　　　　　　　　　　　　　　）</w:t>
            </w:r>
          </w:p>
        </w:tc>
      </w:tr>
      <w:tr w:rsidR="000F6DF7" w:rsidTr="000F6DF7">
        <w:trPr>
          <w:cantSplit/>
          <w:trHeight w:val="127"/>
        </w:trPr>
        <w:tc>
          <w:tcPr>
            <w:tcW w:w="2129" w:type="dxa"/>
            <w:gridSpan w:val="2"/>
            <w:vMerge w:val="restart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建築物の給油取扱所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の用に供する部分の</w:t>
            </w:r>
          </w:p>
          <w:p w:rsidR="000F6DF7" w:rsidRDefault="000F6DF7" w:rsidP="009F13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2365" w:type="dxa"/>
            <w:gridSpan w:val="3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969" w:type="dxa"/>
            <w:gridSpan w:val="3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765" w:type="dxa"/>
            <w:gridSpan w:val="4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水平投影面積</w:t>
            </w:r>
          </w:p>
        </w:tc>
      </w:tr>
      <w:tr w:rsidR="000F6DF7" w:rsidTr="000F6DF7">
        <w:trPr>
          <w:cantSplit/>
          <w:trHeight w:val="445"/>
        </w:trPr>
        <w:tc>
          <w:tcPr>
            <w:tcW w:w="2129" w:type="dxa"/>
            <w:gridSpan w:val="2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969" w:type="dxa"/>
            <w:gridSpan w:val="3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765" w:type="dxa"/>
            <w:gridSpan w:val="4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cantSplit/>
          <w:trHeight w:val="283"/>
        </w:trPr>
        <w:tc>
          <w:tcPr>
            <w:tcW w:w="2129" w:type="dxa"/>
            <w:gridSpan w:val="2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183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984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985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990" w:type="dxa"/>
            <w:gridSpan w:val="2"/>
            <w:vAlign w:val="center"/>
          </w:tcPr>
          <w:p w:rsidR="000F6DF7" w:rsidRDefault="000F6DF7" w:rsidP="002B7FA5">
            <w:pPr>
              <w:ind w:leftChars="-45" w:left="-99" w:rightChars="-43" w:right="-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　根</w:t>
            </w:r>
          </w:p>
        </w:tc>
        <w:tc>
          <w:tcPr>
            <w:tcW w:w="887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888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</w:tr>
      <w:tr w:rsidR="000F6DF7" w:rsidTr="000F6DF7">
        <w:trPr>
          <w:cantSplit/>
          <w:trHeight w:val="593"/>
        </w:trPr>
        <w:tc>
          <w:tcPr>
            <w:tcW w:w="2129" w:type="dxa"/>
            <w:gridSpan w:val="2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984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cantSplit/>
          <w:trHeight w:val="285"/>
        </w:trPr>
        <w:tc>
          <w:tcPr>
            <w:tcW w:w="2129" w:type="dxa"/>
            <w:gridSpan w:val="2"/>
            <w:vMerge w:val="restart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建築物の一部に給油取扱所を設ける場合の建築物の構造</w:t>
            </w:r>
          </w:p>
        </w:tc>
        <w:tc>
          <w:tcPr>
            <w:tcW w:w="1182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183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984" w:type="dxa"/>
            <w:vAlign w:val="center"/>
          </w:tcPr>
          <w:p w:rsidR="000F6DF7" w:rsidRDefault="000F6DF7" w:rsidP="002B7FA5">
            <w:pPr>
              <w:ind w:leftChars="-45" w:left="-99" w:rightChars="-45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985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990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887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888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</w:tr>
      <w:tr w:rsidR="000F6DF7" w:rsidTr="000F6DF7">
        <w:trPr>
          <w:cantSplit/>
          <w:trHeight w:val="555"/>
        </w:trPr>
        <w:tc>
          <w:tcPr>
            <w:tcW w:w="2129" w:type="dxa"/>
            <w:gridSpan w:val="2"/>
            <w:vMerge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984" w:type="dxa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985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trHeight w:val="1050"/>
        </w:trPr>
        <w:tc>
          <w:tcPr>
            <w:tcW w:w="212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上階の有無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（給油取扱所以外）</w:t>
            </w:r>
          </w:p>
        </w:tc>
        <w:tc>
          <w:tcPr>
            <w:tcW w:w="7099" w:type="dxa"/>
            <w:gridSpan w:val="10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有（用途　　　　　　　　　　　　　　　　　　）　・　無</w:t>
            </w:r>
          </w:p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（有の場合、屋根又はひさしの有無　　　有（　　ｍ）　・　無）</w:t>
            </w: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 w:val="restart"/>
            <w:textDirection w:val="tbRlV"/>
            <w:vAlign w:val="center"/>
          </w:tcPr>
          <w:p w:rsidR="000F6DF7" w:rsidRDefault="000F6DF7" w:rsidP="002B7FA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積</w:t>
            </w:r>
          </w:p>
        </w:tc>
        <w:tc>
          <w:tcPr>
            <w:tcW w:w="1620" w:type="dxa"/>
            <w:tcBorders>
              <w:tl2br w:val="single" w:sz="4" w:space="0" w:color="auto"/>
            </w:tcBorders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  <w:p w:rsidR="000F6DF7" w:rsidRDefault="000F6DF7" w:rsidP="002B7FA5">
            <w:pPr>
              <w:jc w:val="center"/>
              <w:rPr>
                <w:sz w:val="20"/>
              </w:rPr>
            </w:pPr>
          </w:p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床又は壁で区画された部分の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１階の床面積</w:t>
            </w:r>
          </w:p>
        </w:tc>
        <w:tc>
          <w:tcPr>
            <w:tcW w:w="3551" w:type="dxa"/>
            <w:gridSpan w:val="5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床又は壁で区画された部分（係員のみが出入りするものを除く。）の床面積（２階以上を含む。）</w:t>
            </w: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tcBorders>
              <w:tr2bl w:val="single" w:sz="4" w:space="0" w:color="auto"/>
            </w:tcBorders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第１号の２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tcBorders>
              <w:tr2bl w:val="single" w:sz="4" w:space="0" w:color="auto"/>
            </w:tcBorders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第５号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tcBorders>
              <w:tr2bl w:val="single" w:sz="4" w:space="0" w:color="auto"/>
            </w:tcBorders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</w:tr>
      <w:tr w:rsidR="000F6DF7" w:rsidTr="000F6DF7">
        <w:trPr>
          <w:cantSplit/>
          <w:trHeight w:val="465"/>
        </w:trPr>
        <w:tc>
          <w:tcPr>
            <w:tcW w:w="509" w:type="dxa"/>
            <w:vMerge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548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51" w:type="dxa"/>
            <w:gridSpan w:val="5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F6DF7" w:rsidTr="000F6DF7">
        <w:trPr>
          <w:trHeight w:val="373"/>
        </w:trPr>
        <w:tc>
          <w:tcPr>
            <w:tcW w:w="2129" w:type="dxa"/>
            <w:gridSpan w:val="2"/>
            <w:vMerge w:val="restart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周囲の塀又は壁</w:t>
            </w:r>
          </w:p>
        </w:tc>
        <w:tc>
          <w:tcPr>
            <w:tcW w:w="985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2563" w:type="dxa"/>
            <w:gridSpan w:val="4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2566" w:type="dxa"/>
            <w:gridSpan w:val="3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ｍ</w:t>
            </w:r>
          </w:p>
        </w:tc>
      </w:tr>
      <w:tr w:rsidR="000F6DF7" w:rsidTr="000F6DF7">
        <w:trPr>
          <w:trHeight w:val="443"/>
        </w:trPr>
        <w:tc>
          <w:tcPr>
            <w:tcW w:w="2129" w:type="dxa"/>
            <w:gridSpan w:val="2"/>
            <w:vMerge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</w:p>
        </w:tc>
        <w:tc>
          <w:tcPr>
            <w:tcW w:w="7099" w:type="dxa"/>
            <w:gridSpan w:val="10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はめごろし戸の有無　　　　　　有（網入りガラス・その他（　　　））・無</w:t>
            </w:r>
          </w:p>
        </w:tc>
      </w:tr>
    </w:tbl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/>
    <w:p w:rsidR="000F6DF7" w:rsidRDefault="000F6DF7" w:rsidP="000F6DF7">
      <w:pPr>
        <w:jc w:val="center"/>
      </w:pPr>
      <w:r>
        <w:rPr>
          <w:rFonts w:hint="eastAsia"/>
        </w:rPr>
        <w:lastRenderedPageBreak/>
        <w:t>（裏）</w:t>
      </w:r>
    </w:p>
    <w:p w:rsidR="00A44E3C" w:rsidRDefault="00A44E3C" w:rsidP="000F6DF7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438"/>
        <w:gridCol w:w="1379"/>
        <w:gridCol w:w="197"/>
        <w:gridCol w:w="985"/>
        <w:gridCol w:w="788"/>
        <w:gridCol w:w="1070"/>
        <w:gridCol w:w="309"/>
        <w:gridCol w:w="1549"/>
      </w:tblGrid>
      <w:tr w:rsidR="000F6DF7" w:rsidTr="000F6DF7">
        <w:trPr>
          <w:cantSplit/>
          <w:trHeight w:val="630"/>
        </w:trPr>
        <w:tc>
          <w:tcPr>
            <w:tcW w:w="621" w:type="dxa"/>
            <w:vMerge w:val="restart"/>
            <w:textDirection w:val="tbRlV"/>
            <w:vAlign w:val="center"/>
          </w:tcPr>
          <w:p w:rsidR="000F6DF7" w:rsidRDefault="000F6DF7" w:rsidP="002B7FA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固定給油設備等</w:t>
            </w:r>
          </w:p>
        </w:tc>
        <w:tc>
          <w:tcPr>
            <w:tcW w:w="2438" w:type="dxa"/>
            <w:tcBorders>
              <w:tl2br w:val="single" w:sz="4" w:space="0" w:color="auto"/>
            </w:tcBorders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1576" w:type="dxa"/>
            <w:gridSpan w:val="2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　式</w:t>
            </w:r>
          </w:p>
        </w:tc>
        <w:tc>
          <w:tcPr>
            <w:tcW w:w="985" w:type="dxa"/>
            <w:vAlign w:val="center"/>
          </w:tcPr>
          <w:p w:rsidR="000F6DF7" w:rsidRDefault="000F6DF7" w:rsidP="002B7F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道路境界線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敷地境界線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</w:tr>
      <w:tr w:rsidR="000F6DF7" w:rsidTr="000F6DF7">
        <w:trPr>
          <w:cantSplit/>
          <w:trHeight w:val="542"/>
        </w:trPr>
        <w:tc>
          <w:tcPr>
            <w:tcW w:w="621" w:type="dxa"/>
            <w:vMerge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</w:t>
            </w:r>
          </w:p>
        </w:tc>
        <w:tc>
          <w:tcPr>
            <w:tcW w:w="1576" w:type="dxa"/>
            <w:gridSpan w:val="2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F6DF7" w:rsidTr="000F6DF7">
        <w:trPr>
          <w:cantSplit/>
          <w:trHeight w:val="578"/>
        </w:trPr>
        <w:tc>
          <w:tcPr>
            <w:tcW w:w="621" w:type="dxa"/>
            <w:vMerge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固定注油設備</w:t>
            </w:r>
          </w:p>
        </w:tc>
        <w:tc>
          <w:tcPr>
            <w:tcW w:w="1576" w:type="dxa"/>
            <w:gridSpan w:val="2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0F6DF7" w:rsidRDefault="000F6DF7" w:rsidP="002B7F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F6DF7" w:rsidTr="000F6DF7">
        <w:trPr>
          <w:trHeight w:val="452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固定給油設備以外の給油設備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給油配管及び（ホース機器・給油ホース車（　台））・給油タンク車</w:t>
            </w:r>
          </w:p>
        </w:tc>
      </w:tr>
      <w:tr w:rsidR="000F6DF7" w:rsidTr="000F6DF7">
        <w:trPr>
          <w:trHeight w:val="424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附随設備の概要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438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438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437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451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避難設備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630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事務所等その他</w:t>
            </w:r>
          </w:p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火気使用設備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674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滞留防止措置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地盤面を高くし傾斜を設ける措置</w:t>
            </w:r>
          </w:p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その他（　　　　　　　　　　　　　　　　　　　　　　　　）</w:t>
            </w:r>
          </w:p>
        </w:tc>
      </w:tr>
      <w:tr w:rsidR="000F6DF7" w:rsidTr="000F6DF7">
        <w:trPr>
          <w:trHeight w:val="748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流出防止措置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排水溝及び油分離装置を設ける措置</w:t>
            </w:r>
          </w:p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その他（　　　　　　　　　　　　　　　　　　　　　　　　）</w:t>
            </w:r>
          </w:p>
        </w:tc>
      </w:tr>
      <w:tr w:rsidR="000F6DF7" w:rsidTr="000F6DF7">
        <w:trPr>
          <w:cantSplit/>
          <w:trHeight w:val="630"/>
        </w:trPr>
        <w:tc>
          <w:tcPr>
            <w:tcW w:w="3059" w:type="dxa"/>
            <w:gridSpan w:val="2"/>
            <w:vMerge w:val="restart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タンク設備</w:t>
            </w:r>
          </w:p>
        </w:tc>
        <w:tc>
          <w:tcPr>
            <w:tcW w:w="1379" w:type="dxa"/>
            <w:vAlign w:val="center"/>
          </w:tcPr>
          <w:p w:rsidR="000F6DF7" w:rsidRDefault="000F6DF7" w:rsidP="002B7FA5">
            <w:pPr>
              <w:ind w:leftChars="-45" w:left="-99" w:rightChars="-45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専用タンク</w:t>
            </w:r>
          </w:p>
        </w:tc>
        <w:tc>
          <w:tcPr>
            <w:tcW w:w="1970" w:type="dxa"/>
            <w:gridSpan w:val="3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1549" w:type="dxa"/>
            <w:vAlign w:val="center"/>
          </w:tcPr>
          <w:p w:rsidR="000F6DF7" w:rsidRDefault="000F6DF7" w:rsidP="002B7FA5">
            <w:pPr>
              <w:ind w:leftChars="-45" w:left="-1" w:hangingChars="49" w:hanging="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0F6DF7" w:rsidTr="000F6DF7">
        <w:trPr>
          <w:cantSplit/>
          <w:trHeight w:val="630"/>
        </w:trPr>
        <w:tc>
          <w:tcPr>
            <w:tcW w:w="3059" w:type="dxa"/>
            <w:gridSpan w:val="2"/>
            <w:vMerge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0F6DF7" w:rsidRDefault="000F6DF7" w:rsidP="002B7FA5">
            <w:pPr>
              <w:ind w:leftChars="-45" w:left="-99" w:rightChars="-45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廃油タンク等</w:t>
            </w:r>
          </w:p>
        </w:tc>
        <w:tc>
          <w:tcPr>
            <w:tcW w:w="1970" w:type="dxa"/>
            <w:gridSpan w:val="3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簡易タンク</w:t>
            </w:r>
          </w:p>
        </w:tc>
        <w:tc>
          <w:tcPr>
            <w:tcW w:w="1549" w:type="dxa"/>
            <w:vAlign w:val="center"/>
          </w:tcPr>
          <w:p w:rsidR="000F6DF7" w:rsidRDefault="000F6DF7" w:rsidP="002B7FA5">
            <w:pPr>
              <w:rPr>
                <w:sz w:val="20"/>
              </w:rPr>
            </w:pPr>
          </w:p>
        </w:tc>
      </w:tr>
      <w:tr w:rsidR="000F6DF7" w:rsidTr="000F6DF7">
        <w:trPr>
          <w:trHeight w:val="630"/>
        </w:trPr>
        <w:tc>
          <w:tcPr>
            <w:tcW w:w="3059" w:type="dxa"/>
            <w:gridSpan w:val="2"/>
            <w:vAlign w:val="center"/>
          </w:tcPr>
          <w:p w:rsidR="000F6DF7" w:rsidRDefault="000F6DF7" w:rsidP="002B7F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6277" w:type="dxa"/>
            <w:gridSpan w:val="7"/>
            <w:vAlign w:val="center"/>
          </w:tcPr>
          <w:p w:rsidR="000F6DF7" w:rsidRDefault="000F6DF7" w:rsidP="002B7F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  <w:p w:rsidR="000F6DF7" w:rsidRDefault="000F6DF7" w:rsidP="002B7FA5">
            <w:pPr>
              <w:ind w:firstLineChars="1600" w:firstLine="320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</w:tr>
    </w:tbl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>備考　１　この様式の大きさは、日本</w:t>
      </w:r>
      <w:r w:rsidR="00D313BA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 xml:space="preserve">　　　２　建築物の一部に給油取扱所を設ける場合の建築物の構造の欄は、該当する場合のみ記入す</w:t>
      </w:r>
    </w:p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 xml:space="preserve">　　　　ること。</w:t>
      </w:r>
    </w:p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 xml:space="preserve">　　　３　建築物の用途別面積の欄中「用途」とは、第</w:t>
      </w:r>
      <w:r>
        <w:rPr>
          <w:rFonts w:hint="eastAsia"/>
          <w:sz w:val="20"/>
        </w:rPr>
        <w:t>25</w:t>
      </w:r>
      <w:r>
        <w:rPr>
          <w:rFonts w:hint="eastAsia"/>
          <w:sz w:val="20"/>
        </w:rPr>
        <w:t>条の４第１項各号又は第</w:t>
      </w:r>
      <w:r>
        <w:rPr>
          <w:rFonts w:hint="eastAsia"/>
          <w:sz w:val="20"/>
        </w:rPr>
        <w:t>27</w:t>
      </w:r>
      <w:r>
        <w:rPr>
          <w:rFonts w:hint="eastAsia"/>
          <w:sz w:val="20"/>
        </w:rPr>
        <w:t>条の３第３項</w:t>
      </w:r>
    </w:p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 xml:space="preserve">　　　　各号に定める用途をいう。</w:t>
      </w:r>
    </w:p>
    <w:p w:rsidR="000F6DF7" w:rsidRDefault="000F6DF7" w:rsidP="000F6DF7">
      <w:pPr>
        <w:rPr>
          <w:sz w:val="20"/>
        </w:rPr>
      </w:pPr>
      <w:r>
        <w:rPr>
          <w:rFonts w:hint="eastAsia"/>
          <w:sz w:val="20"/>
        </w:rPr>
        <w:t xml:space="preserve">　　　４　専用タンク、廃油タンク等又は簡易タンクにあっては、構造設備明細書（様式第４のホ又</w:t>
      </w:r>
    </w:p>
    <w:p w:rsidR="006B181F" w:rsidRPr="009F131E" w:rsidRDefault="000F6DF7">
      <w:pPr>
        <w:rPr>
          <w:sz w:val="20"/>
        </w:rPr>
      </w:pPr>
      <w:r>
        <w:rPr>
          <w:rFonts w:hint="eastAsia"/>
          <w:sz w:val="20"/>
        </w:rPr>
        <w:t xml:space="preserve">　　　　は様式第４のヘ）を添付すること。</w:t>
      </w:r>
    </w:p>
    <w:sectPr w:rsidR="006B181F" w:rsidRPr="009F131E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1E"/>
    <w:rsid w:val="000F6DF7"/>
    <w:rsid w:val="006B181F"/>
    <w:rsid w:val="009F131E"/>
    <w:rsid w:val="00A44E3C"/>
    <w:rsid w:val="00D313BA"/>
    <w:rsid w:val="00D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0F690"/>
  <w15:chartTrackingRefBased/>
  <w15:docId w15:val="{3C1E3405-F723-44E3-B8AD-F677F4D6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F7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6</cp:revision>
  <dcterms:created xsi:type="dcterms:W3CDTF">2014-08-29T06:19:00Z</dcterms:created>
  <dcterms:modified xsi:type="dcterms:W3CDTF">2020-08-26T22:01:00Z</dcterms:modified>
</cp:coreProperties>
</file>